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1. Расскажите детям о вашей семье</w:t>
      </w:r>
      <w:r>
        <w:rPr>
          <w:color w:val="000000"/>
          <w:sz w:val="28"/>
          <w:szCs w:val="28"/>
        </w:rPr>
        <w:t>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Кто самый старший (младший) в семье?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Кто ты папе, маме, бабушке, сестре (брату)?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А бабушка для меня кто (бабушка — это ваша мама)?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Кто кому сестра (брат)?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2. Посмотрите развивающий мультфильм</w:t>
      </w:r>
      <w:r>
        <w:rPr>
          <w:color w:val="000000"/>
          <w:sz w:val="28"/>
          <w:szCs w:val="28"/>
        </w:rPr>
        <w:t xml:space="preserve"> Алисы </w:t>
      </w:r>
      <w:proofErr w:type="spellStart"/>
      <w:r>
        <w:rPr>
          <w:color w:val="000000"/>
          <w:sz w:val="28"/>
          <w:szCs w:val="28"/>
        </w:rPr>
        <w:t>Самбурской</w:t>
      </w:r>
      <w:proofErr w:type="spellEnd"/>
      <w:r>
        <w:rPr>
          <w:color w:val="000000"/>
          <w:sz w:val="28"/>
          <w:szCs w:val="28"/>
        </w:rPr>
        <w:t xml:space="preserve"> "Моя семья", его можно найти здесь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5" w:tgtFrame="_blank" w:history="1">
        <w:r>
          <w:rPr>
            <w:rStyle w:val="a4"/>
            <w:sz w:val="28"/>
            <w:szCs w:val="28"/>
          </w:rPr>
          <w:t>https://www.youtube.com/watch?v=Xv8PzIy90Vk</w:t>
        </w:r>
      </w:hyperlink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3. Поиграйте в игру «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Старше-младше</w:t>
      </w:r>
      <w:proofErr w:type="gramEnd"/>
      <w:r>
        <w:rPr>
          <w:b/>
          <w:bCs/>
          <w:color w:val="000000"/>
          <w:sz w:val="28"/>
          <w:szCs w:val="28"/>
          <w:u w:val="single"/>
        </w:rPr>
        <w:t>».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Ребенку предлагать пару слов, а он должен назвать, кто старше, а кто младше в этой паре.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апа — сын (папа старше, а сын младше),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мама – сын,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бабушка – внук (внучка),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дедушка – папа,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дядя — племянник,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дедушка – внук и т. д.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4. Послушайте песню "Моя семья" 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Курячего</w:t>
      </w:r>
      <w:proofErr w:type="spellEnd"/>
      <w:r>
        <w:rPr>
          <w:color w:val="000000"/>
          <w:sz w:val="28"/>
          <w:szCs w:val="28"/>
        </w:rPr>
        <w:t xml:space="preserve"> в исполнении 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Мельник, можно выучить слова и спеть ее всей семьей.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6" w:tgtFrame="_blank" w:history="1">
        <w:r>
          <w:rPr>
            <w:rStyle w:val="a4"/>
            <w:sz w:val="28"/>
            <w:szCs w:val="28"/>
          </w:rPr>
          <w:t>https://www.youtube.com/watch?v=yx3-7z1p7Ls</w:t>
        </w:r>
      </w:hyperlink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E4219F" w:rsidRDefault="00E4219F" w:rsidP="00E4219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5. Состав</w:t>
      </w:r>
      <w:r>
        <w:rPr>
          <w:b/>
          <w:bCs/>
          <w:color w:val="000000"/>
          <w:sz w:val="28"/>
          <w:szCs w:val="28"/>
          <w:u w:val="single"/>
        </w:rPr>
        <w:t>ь</w:t>
      </w:r>
      <w:r>
        <w:rPr>
          <w:b/>
          <w:bCs/>
          <w:color w:val="000000"/>
          <w:sz w:val="28"/>
          <w:szCs w:val="28"/>
          <w:u w:val="single"/>
        </w:rPr>
        <w:t>те рассказ «Семья».</w:t>
      </w:r>
      <w:r>
        <w:rPr>
          <w:color w:val="000000"/>
          <w:sz w:val="28"/>
          <w:szCs w:val="28"/>
        </w:rPr>
        <w:t> Предварительно выполните вместе с детьми упражнение, которое найдете здесь</w:t>
      </w:r>
      <w:r>
        <w:rPr>
          <w:color w:val="000000"/>
          <w:sz w:val="28"/>
          <w:szCs w:val="28"/>
        </w:rPr>
        <w:t>: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r>
          <w:rPr>
            <w:rStyle w:val="a4"/>
            <w:sz w:val="28"/>
            <w:szCs w:val="28"/>
          </w:rPr>
          <w:t>https://www.youtube.com/watch?v=OCtdkwBgi7k</w:t>
        </w:r>
      </w:hyperlink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6. Прочитайте и выучите</w:t>
      </w:r>
      <w:r>
        <w:rPr>
          <w:color w:val="000000"/>
          <w:sz w:val="28"/>
          <w:szCs w:val="28"/>
        </w:rPr>
        <w:t> с детьми </w:t>
      </w:r>
      <w:r>
        <w:rPr>
          <w:b/>
          <w:bCs/>
          <w:color w:val="000000"/>
          <w:sz w:val="28"/>
          <w:szCs w:val="28"/>
          <w:u w:val="single"/>
        </w:rPr>
        <w:t>стихотворение</w:t>
      </w:r>
      <w:r>
        <w:rPr>
          <w:color w:val="000000"/>
          <w:sz w:val="28"/>
          <w:szCs w:val="28"/>
        </w:rPr>
        <w:t> Олеси Емельяновой «Моя семья»</w:t>
      </w:r>
      <w:r>
        <w:rPr>
          <w:color w:val="000000"/>
          <w:sz w:val="28"/>
          <w:szCs w:val="28"/>
        </w:rPr>
        <w:t>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Моя семья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Я счастливый самый-самый,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Потому что у меня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Братья, сестры, папа с мамой,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 все вместе мы – семья.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страшны</w:t>
      </w:r>
      <w:proofErr w:type="gramEnd"/>
      <w:r>
        <w:rPr>
          <w:color w:val="000000"/>
          <w:sz w:val="28"/>
          <w:szCs w:val="28"/>
        </w:rPr>
        <w:t xml:space="preserve"> ни дождь, ни вьюга,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Ни дремучий темный лес,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Потому что друг у друга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Мы на белом свете есть!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8"/>
          <w:szCs w:val="28"/>
        </w:rPr>
        <w:t>Ол</w:t>
      </w:r>
      <w:proofErr w:type="spellEnd"/>
      <w:r>
        <w:rPr>
          <w:i/>
          <w:iCs/>
          <w:color w:val="000000"/>
          <w:sz w:val="28"/>
          <w:szCs w:val="28"/>
        </w:rPr>
        <w:t>. Емельянова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Детей старшего дошкольного возраста можно </w:t>
      </w:r>
      <w:r>
        <w:rPr>
          <w:b/>
          <w:bCs/>
          <w:color w:val="000000"/>
          <w:sz w:val="28"/>
          <w:szCs w:val="28"/>
          <w:u w:val="single"/>
        </w:rPr>
        <w:t>познакомить с</w:t>
      </w:r>
      <w:r>
        <w:rPr>
          <w:color w:val="000000"/>
          <w:sz w:val="28"/>
          <w:szCs w:val="28"/>
        </w:rPr>
        <w:t> творчеством Олеси Емельяновой в сборнике стихов </w:t>
      </w:r>
      <w:r>
        <w:rPr>
          <w:b/>
          <w:bCs/>
          <w:color w:val="000000"/>
          <w:sz w:val="28"/>
          <w:szCs w:val="28"/>
          <w:u w:val="single"/>
        </w:rPr>
        <w:t>«Традиционные ценности: Наша дружная семья» </w:t>
      </w:r>
      <w:r>
        <w:rPr>
          <w:color w:val="000000"/>
          <w:sz w:val="28"/>
          <w:szCs w:val="28"/>
        </w:rPr>
        <w:t>и выбрать другие стихи для заучивания наизусть.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8" w:tgtFrame="_blank" w:history="1">
        <w:r>
          <w:rPr>
            <w:rStyle w:val="a4"/>
            <w:sz w:val="28"/>
            <w:szCs w:val="28"/>
          </w:rPr>
          <w:t>https://www.olesya-emelyanova.ru/index-stihi-nasha_druzhnaja_semja.html</w:t>
        </w:r>
      </w:hyperlink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8. Примите участие в фотовыставке</w:t>
      </w:r>
      <w:r>
        <w:rPr>
          <w:color w:val="000000"/>
          <w:sz w:val="28"/>
          <w:szCs w:val="28"/>
        </w:rPr>
        <w:t> группы «Моя любимая семья».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семейных альбомах найдите фотографии членов семьи или фото одно семейное фото. Можно сделать коллаж из отдельных фотографий.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9. Нарисуйте вместе с детьми рисунок на тему «Моя семья».</w:t>
      </w:r>
      <w:r>
        <w:rPr>
          <w:color w:val="000000"/>
          <w:sz w:val="28"/>
          <w:szCs w:val="28"/>
        </w:rPr>
        <w:t> Дети старшего дошкольного возраста могут нарисовать сюжет по своему замыслу или воспользоваться мастер-классом здесь.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9" w:tgtFrame="_blank" w:history="1">
        <w:r>
          <w:rPr>
            <w:rStyle w:val="a4"/>
            <w:sz w:val="28"/>
            <w:szCs w:val="28"/>
          </w:rPr>
          <w:t>https://www.youtube.com/watch?v=58lYl1gr49Q</w:t>
        </w:r>
      </w:hyperlink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детьми младшего дошкольного возраста можно сделать аппликацию или нарисовать рисунок, используя ваше творческое воплощение или воспользоваться мастер-классом здесь</w:t>
      </w:r>
      <w:r>
        <w:rPr>
          <w:color w:val="000000"/>
          <w:sz w:val="28"/>
          <w:szCs w:val="28"/>
        </w:rPr>
        <w:t>:</w:t>
      </w:r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10" w:history="1">
        <w:r>
          <w:rPr>
            <w:rStyle w:val="a4"/>
            <w:sz w:val="28"/>
            <w:szCs w:val="28"/>
          </w:rPr>
          <w:t>https://xn--j1ahfl.xn--p1ai/library/master_klass_dlya_roditelej_i_detej_doshkolnogo_203617.html</w:t>
        </w:r>
      </w:hyperlink>
    </w:p>
    <w:p w:rsidR="00E4219F" w:rsidRDefault="00E4219F" w:rsidP="00E4219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10. Устройте вечер семейных игр.</w:t>
      </w:r>
      <w:r>
        <w:rPr>
          <w:color w:val="000000"/>
          <w:sz w:val="28"/>
          <w:szCs w:val="28"/>
        </w:rPr>
        <w:t> Вспомните игры из своего детства и научите играть в них детей. Предлагаем варианты игр с детьми: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- </w:t>
      </w:r>
      <w:r>
        <w:rPr>
          <w:b/>
          <w:bCs/>
          <w:i/>
          <w:iCs/>
          <w:color w:val="000000"/>
          <w:sz w:val="28"/>
          <w:szCs w:val="28"/>
        </w:rPr>
        <w:t>«Назови ласково»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Содержание игры: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аждый член семьи называет ласково друг друга по очереди.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i/>
          <w:iCs/>
          <w:color w:val="000000"/>
          <w:sz w:val="28"/>
          <w:szCs w:val="28"/>
        </w:rPr>
        <w:t> «Нарисуй с закрытыми глазами»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Содержание игры: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этого конкурса необходимы несколько шариков, фломастеры и платок. Игроки должны разделиться на две команды, каждая на скорость рисуют на шарике лицо и завязывают платок. Всегда получаются очень смешные веселые личики. Шарик можно заменить листом бумаги. Тогда участникам завязывают глаза, а члены команды подсказывают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рисовать.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- Эстафета «Кенгуру и кенгурята»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Содер</w:t>
      </w:r>
      <w:r>
        <w:rPr>
          <w:color w:val="000000"/>
          <w:sz w:val="28"/>
          <w:szCs w:val="28"/>
        </w:rPr>
        <w:t>жание игры: н</w:t>
      </w:r>
      <w:r>
        <w:rPr>
          <w:color w:val="000000"/>
          <w:sz w:val="28"/>
          <w:szCs w:val="28"/>
        </w:rPr>
        <w:t>а пояс или на шею ребенку прикрепляют небольшой мешочек, фартук или сумку (сумка-кенгуру), в которую кладут мягкую игрушку (любую, если есть, кенгуренка). Кенгуренок прыгает до заранее оговорённого места.  Затем возвращается, передаёт сумку родителю, который прыгает и приносит «кенгурёнка» обратно. Можно придумать и назвать то место, куда игроки будут приводить маленького кенгуренка (например, детский сад, дом друзей, к бабушке или дедушке и так далее).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- «Водитель - профессионал»</w:t>
      </w:r>
    </w:p>
    <w:p w:rsid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Содержание иг</w:t>
      </w:r>
      <w:r>
        <w:rPr>
          <w:color w:val="000000"/>
          <w:sz w:val="28"/>
          <w:szCs w:val="28"/>
        </w:rPr>
        <w:t>ры: и</w:t>
      </w:r>
      <w:r>
        <w:rPr>
          <w:color w:val="000000"/>
          <w:sz w:val="28"/>
          <w:szCs w:val="28"/>
        </w:rPr>
        <w:t>гроки строят дорогу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размещают на ней препятствия (коробки, бросовый материал, игрушки). Изготавливается руль из картона или другого походящего материала, рулем могут стать предметы заместители (крышка, пластмассовая тарелка и так далее).</w:t>
      </w:r>
    </w:p>
    <w:p w:rsidR="009E59C8" w:rsidRPr="00E4219F" w:rsidRDefault="00E4219F" w:rsidP="00E4219F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Задача игроков – объехать все препятствия и вернуться назад. Сначала игроки едут с открытыми глазами, потом всем участникам завязывают глаза.  </w:t>
      </w:r>
      <w:proofErr w:type="gramStart"/>
      <w:r>
        <w:rPr>
          <w:color w:val="000000"/>
          <w:sz w:val="28"/>
          <w:szCs w:val="28"/>
        </w:rPr>
        <w:t>И при помощи подсказок: «возьми левее», «объезд» и т.д. они должны «проехать» по шоссе.</w:t>
      </w:r>
      <w:proofErr w:type="gramEnd"/>
      <w:r>
        <w:rPr>
          <w:color w:val="000000"/>
          <w:sz w:val="28"/>
          <w:szCs w:val="28"/>
        </w:rPr>
        <w:t xml:space="preserve">  А самое главное, перед тем, как участники отправятся в путь, нужно тихо убрать все препятствия, так, чтобы они этого не заметили.</w:t>
      </w:r>
    </w:p>
    <w:sectPr w:rsidR="009E59C8" w:rsidRPr="00E4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B"/>
    <w:rsid w:val="00370EFB"/>
    <w:rsid w:val="009A1582"/>
    <w:rsid w:val="00D75B10"/>
    <w:rsid w:val="00E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sya-emelyanova.ru/index-stihi-nasha_druzhnaja_sem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CtdkwBgi7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3-7z1p7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v8PzIy90Vk" TargetMode="External"/><Relationship Id="rId10" Type="http://schemas.openxmlformats.org/officeDocument/2006/relationships/hyperlink" Target="https://xn--j1ahfl.xn--p1ai/library/master_klass_dlya_roditelej_i_detej_doshkolnogo_2036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8lYl1gr4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2020-05-15T15:54:00Z</dcterms:created>
  <dcterms:modified xsi:type="dcterms:W3CDTF">2020-05-15T16:02:00Z</dcterms:modified>
</cp:coreProperties>
</file>